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5BE11" w14:textId="5A96B1FE" w:rsidR="00CE7562" w:rsidRDefault="00CE7562">
      <w:r>
        <w:rPr>
          <w:rFonts w:hint="eastAsia"/>
        </w:rPr>
        <w:t>星和高原テニスクラブ</w:t>
      </w:r>
    </w:p>
    <w:p w14:paraId="6D745134" w14:textId="3B6C611C" w:rsidR="008279C0" w:rsidRPr="00CE7562" w:rsidRDefault="00FE2AF6" w:rsidP="00CE7562">
      <w:pPr>
        <w:jc w:val="center"/>
        <w:rPr>
          <w:b/>
          <w:bCs/>
          <w:sz w:val="28"/>
          <w:szCs w:val="32"/>
        </w:rPr>
      </w:pPr>
      <w:r w:rsidRPr="00CE7562">
        <w:rPr>
          <w:rFonts w:hint="eastAsia"/>
          <w:b/>
          <w:bCs/>
          <w:sz w:val="28"/>
          <w:szCs w:val="32"/>
        </w:rPr>
        <w:t>ナイターMIXダブルス　CD級</w:t>
      </w:r>
      <w:r w:rsidR="00AB1907">
        <w:rPr>
          <w:rFonts w:hint="eastAsia"/>
          <w:b/>
          <w:bCs/>
          <w:sz w:val="28"/>
          <w:szCs w:val="32"/>
        </w:rPr>
        <w:t>クラスに</w:t>
      </w:r>
      <w:r w:rsidRPr="00CE7562">
        <w:rPr>
          <w:rFonts w:hint="eastAsia"/>
          <w:b/>
          <w:bCs/>
          <w:sz w:val="28"/>
          <w:szCs w:val="32"/>
        </w:rPr>
        <w:t>お申込みいただく皆様へ</w:t>
      </w:r>
    </w:p>
    <w:p w14:paraId="613A8906" w14:textId="1DA7A41E" w:rsidR="00FE2AF6" w:rsidRDefault="00FE2AF6"/>
    <w:p w14:paraId="434FCCD1" w14:textId="6771576C" w:rsidR="00FE2AF6" w:rsidRDefault="00FE2AF6"/>
    <w:p w14:paraId="2FCE279E" w14:textId="46ADD4B2" w:rsidR="00FE2AF6" w:rsidRDefault="00BF4A8C">
      <w:r>
        <w:rPr>
          <w:rFonts w:hint="eastAsia"/>
        </w:rPr>
        <w:t>CD級クラスでは</w:t>
      </w:r>
      <w:r w:rsidR="00FE2AF6">
        <w:rPr>
          <w:rFonts w:hint="eastAsia"/>
        </w:rPr>
        <w:t>同レベルでの対戦を楽しんでいただくため、下記の規定を設けさせて</w:t>
      </w:r>
      <w:r w:rsidR="00B2687B">
        <w:rPr>
          <w:rFonts w:hint="eastAsia"/>
        </w:rPr>
        <w:t>いただいております</w:t>
      </w:r>
      <w:r w:rsidR="00FE2AF6">
        <w:rPr>
          <w:rFonts w:hint="eastAsia"/>
        </w:rPr>
        <w:t>。</w:t>
      </w:r>
    </w:p>
    <w:p w14:paraId="0233C0DA" w14:textId="4C994A8F" w:rsidR="00FE2AF6" w:rsidRDefault="00FE2AF6">
      <w:r>
        <w:rPr>
          <w:rFonts w:hint="eastAsia"/>
        </w:rPr>
        <w:t>趣旨をご理解いただき、お守りいただきますよう宜しくお願い致します。</w:t>
      </w:r>
    </w:p>
    <w:p w14:paraId="441A1862" w14:textId="38263F32" w:rsidR="00FE2AF6" w:rsidRDefault="00FE2AF6"/>
    <w:p w14:paraId="2E53219B" w14:textId="6DCC4665" w:rsidR="00FE2AF6" w:rsidRDefault="00FE2AF6"/>
    <w:p w14:paraId="50B57E29" w14:textId="41EF2375" w:rsidR="00B2687B" w:rsidRDefault="00B2687B">
      <w:r>
        <w:rPr>
          <w:rFonts w:hint="eastAsia"/>
        </w:rPr>
        <w:t>下記に該当する</w:t>
      </w:r>
      <w:r w:rsidR="00CE7562">
        <w:rPr>
          <w:rFonts w:hint="eastAsia"/>
        </w:rPr>
        <w:t>方</w:t>
      </w:r>
      <w:r>
        <w:rPr>
          <w:rFonts w:hint="eastAsia"/>
        </w:rPr>
        <w:t>は</w:t>
      </w:r>
      <w:r w:rsidR="00CE7562">
        <w:rPr>
          <w:rFonts w:hint="eastAsia"/>
        </w:rPr>
        <w:t>CD級クラスへの</w:t>
      </w:r>
      <w:r>
        <w:rPr>
          <w:rFonts w:hint="eastAsia"/>
        </w:rPr>
        <w:t>お申込み</w:t>
      </w:r>
      <w:r w:rsidR="00CE7562">
        <w:rPr>
          <w:rFonts w:hint="eastAsia"/>
        </w:rPr>
        <w:t>は</w:t>
      </w:r>
      <w:r>
        <w:rPr>
          <w:rFonts w:hint="eastAsia"/>
        </w:rPr>
        <w:t>出来ません。</w:t>
      </w:r>
    </w:p>
    <w:p w14:paraId="2B3E64BA" w14:textId="688C7377" w:rsidR="00FE2AF6" w:rsidRDefault="00FE2AF6" w:rsidP="00FE2AF6">
      <w:pPr>
        <w:pStyle w:val="a3"/>
        <w:numPr>
          <w:ilvl w:val="0"/>
          <w:numId w:val="1"/>
        </w:numPr>
        <w:ind w:leftChars="0"/>
      </w:pPr>
      <w:r>
        <w:rPr>
          <w:rFonts w:hint="eastAsia"/>
        </w:rPr>
        <w:t>未成年の方。</w:t>
      </w:r>
    </w:p>
    <w:p w14:paraId="58F9312F" w14:textId="3677497C" w:rsidR="00FE2AF6" w:rsidRDefault="00FE2AF6" w:rsidP="00FE2AF6">
      <w:pPr>
        <w:pStyle w:val="a3"/>
        <w:numPr>
          <w:ilvl w:val="0"/>
          <w:numId w:val="1"/>
        </w:numPr>
        <w:ind w:leftChars="0"/>
      </w:pPr>
      <w:r>
        <w:rPr>
          <w:rFonts w:hint="eastAsia"/>
        </w:rPr>
        <w:t>テニススクールにおいて、中上級・上級クラスに在籍されている方。</w:t>
      </w:r>
    </w:p>
    <w:p w14:paraId="5ED66C1A" w14:textId="51759854" w:rsidR="00FE2AF6" w:rsidRDefault="00FE2AF6" w:rsidP="00FE2AF6">
      <w:pPr>
        <w:pStyle w:val="a3"/>
        <w:numPr>
          <w:ilvl w:val="0"/>
          <w:numId w:val="1"/>
        </w:numPr>
        <w:ind w:leftChars="0"/>
      </w:pPr>
      <w:r>
        <w:rPr>
          <w:rFonts w:hint="eastAsia"/>
        </w:rPr>
        <w:t>中級クラス（シニア含む）C級クラス以上の優勝経験のある方。</w:t>
      </w:r>
    </w:p>
    <w:p w14:paraId="5F8A02C6" w14:textId="0EED7249" w:rsidR="00FE2AF6" w:rsidRDefault="00B2687B" w:rsidP="00FE2AF6">
      <w:pPr>
        <w:pStyle w:val="a3"/>
        <w:numPr>
          <w:ilvl w:val="0"/>
          <w:numId w:val="1"/>
        </w:numPr>
        <w:ind w:leftChars="0"/>
      </w:pPr>
      <w:r>
        <w:rPr>
          <w:rFonts w:hint="eastAsia"/>
        </w:rPr>
        <w:t>関西レディースB級以上の方。</w:t>
      </w:r>
    </w:p>
    <w:p w14:paraId="46461E1B" w14:textId="4BF1F75B" w:rsidR="00B2687B" w:rsidRDefault="00B2687B" w:rsidP="00B2687B"/>
    <w:p w14:paraId="1CAB3ECB" w14:textId="3F20ED6F" w:rsidR="00B2687B" w:rsidRDefault="00B2687B" w:rsidP="00B2687B"/>
    <w:p w14:paraId="106F6386" w14:textId="77777777" w:rsidR="00CE7562" w:rsidRPr="00CE7562" w:rsidRDefault="00CF06D6" w:rsidP="00B2687B">
      <w:pPr>
        <w:rPr>
          <w:b/>
          <w:bCs/>
          <w:color w:val="FF0000"/>
        </w:rPr>
      </w:pPr>
      <w:r>
        <w:rPr>
          <w:rFonts w:hint="eastAsia"/>
        </w:rPr>
        <w:t>お申し込みのありました参加者の方につきましては、</w:t>
      </w:r>
      <w:r w:rsidR="00BF4A8C">
        <w:rPr>
          <w:rFonts w:hint="eastAsia"/>
        </w:rPr>
        <w:t>インターネットなどにより戦績の検索等をさせていただきます。</w:t>
      </w:r>
      <w:r w:rsidR="00BF4A8C" w:rsidRPr="00CE7562">
        <w:rPr>
          <w:rFonts w:hint="eastAsia"/>
          <w:b/>
          <w:bCs/>
          <w:color w:val="FF0000"/>
        </w:rPr>
        <w:t>ご申告いただいた内容に虚偽が判明した場合は、</w:t>
      </w:r>
      <w:r w:rsidR="00CE7562" w:rsidRPr="00CE7562">
        <w:rPr>
          <w:rFonts w:hint="eastAsia"/>
          <w:b/>
          <w:bCs/>
          <w:color w:val="FF0000"/>
        </w:rPr>
        <w:t>AB級への参加をお勧めするか、</w:t>
      </w:r>
      <w:r w:rsidR="00BF4A8C" w:rsidRPr="00CE7562">
        <w:rPr>
          <w:rFonts w:hint="eastAsia"/>
          <w:b/>
          <w:bCs/>
          <w:color w:val="FF0000"/>
        </w:rPr>
        <w:t>お申込みを取消させていただきます。</w:t>
      </w:r>
    </w:p>
    <w:p w14:paraId="6D4190AA" w14:textId="432F80DC" w:rsidR="00CF06D6" w:rsidRPr="00CE7562" w:rsidRDefault="00CE7562" w:rsidP="00B2687B">
      <w:pPr>
        <w:rPr>
          <w:b/>
          <w:bCs/>
          <w:color w:val="FF0000"/>
        </w:rPr>
      </w:pPr>
      <w:r w:rsidRPr="00CE7562">
        <w:rPr>
          <w:rFonts w:hint="eastAsia"/>
          <w:b/>
          <w:bCs/>
          <w:color w:val="FF0000"/>
        </w:rPr>
        <w:t>尚、申込締切日以降に虚偽が判明し、取消となった場合には、キャンセル料を申し受けますのでご了承下さい。</w:t>
      </w:r>
    </w:p>
    <w:p w14:paraId="3C10F4EF" w14:textId="77777777" w:rsidR="00CE7562" w:rsidRDefault="00CE7562" w:rsidP="00B2687B">
      <w:pPr>
        <w:rPr>
          <w:rFonts w:hint="eastAsia"/>
        </w:rPr>
      </w:pPr>
    </w:p>
    <w:p w14:paraId="4D47DB8F" w14:textId="58BEE8FF" w:rsidR="00CF06D6" w:rsidRDefault="00CF06D6" w:rsidP="00B2687B"/>
    <w:p w14:paraId="2EFD55A1" w14:textId="77777777" w:rsidR="00CF06D6" w:rsidRDefault="00CF06D6" w:rsidP="00B2687B">
      <w:pPr>
        <w:rPr>
          <w:rFonts w:hint="eastAsia"/>
        </w:rPr>
      </w:pPr>
    </w:p>
    <w:p w14:paraId="14704C67" w14:textId="08C7B2AF" w:rsidR="00B2687B" w:rsidRDefault="00CF06D6" w:rsidP="00B2687B">
      <w:r>
        <w:rPr>
          <w:rFonts w:hint="eastAsia"/>
        </w:rPr>
        <w:t>お申込みの際、ご不明な点やご質問等がございましたら当クラブまでお電話にてお問合せ下さい。</w:t>
      </w:r>
    </w:p>
    <w:p w14:paraId="701E87D6" w14:textId="5E4E19A5" w:rsidR="00993584" w:rsidRDefault="00993584" w:rsidP="00B2687B"/>
    <w:p w14:paraId="753AC759" w14:textId="77777777" w:rsidR="00993584" w:rsidRDefault="00993584" w:rsidP="00B2687B">
      <w:pPr>
        <w:rPr>
          <w:rFonts w:hint="eastAsia"/>
        </w:rPr>
      </w:pPr>
    </w:p>
    <w:p w14:paraId="0B3DE85A" w14:textId="3BA7D176" w:rsidR="00993584" w:rsidRPr="00993584" w:rsidRDefault="00993584" w:rsidP="00993584">
      <w:pPr>
        <w:jc w:val="right"/>
        <w:rPr>
          <w:sz w:val="24"/>
          <w:szCs w:val="28"/>
        </w:rPr>
      </w:pPr>
      <w:r w:rsidRPr="00993584">
        <w:rPr>
          <w:rFonts w:hint="eastAsia"/>
          <w:sz w:val="24"/>
          <w:szCs w:val="28"/>
        </w:rPr>
        <w:t>星和高原テニスクラブ</w:t>
      </w:r>
    </w:p>
    <w:p w14:paraId="301B7A6E" w14:textId="1DA74E38" w:rsidR="00993584" w:rsidRDefault="00993584" w:rsidP="00993584">
      <w:pPr>
        <w:jc w:val="right"/>
      </w:pPr>
      <w:r>
        <w:rPr>
          <w:rFonts w:hint="eastAsia"/>
        </w:rPr>
        <w:t>神戸市北区星和台5-7-4</w:t>
      </w:r>
    </w:p>
    <w:p w14:paraId="3222D26B" w14:textId="77777777" w:rsidR="00993584" w:rsidRDefault="00993584" w:rsidP="00993584">
      <w:pPr>
        <w:jc w:val="right"/>
      </w:pPr>
      <w:r>
        <w:rPr>
          <w:rFonts w:hint="eastAsia"/>
        </w:rPr>
        <w:t>TEL078-591-7797</w:t>
      </w:r>
    </w:p>
    <w:p w14:paraId="367071DE" w14:textId="3193A903" w:rsidR="00993584" w:rsidRDefault="00993584" w:rsidP="00993584">
      <w:pPr>
        <w:jc w:val="right"/>
      </w:pPr>
      <w:r>
        <w:rPr>
          <w:rFonts w:hint="eastAsia"/>
        </w:rPr>
        <w:t>受付時間9時～17時</w:t>
      </w:r>
    </w:p>
    <w:p w14:paraId="7DD41077" w14:textId="663902B2" w:rsidR="00993584" w:rsidRDefault="00993584" w:rsidP="00993584">
      <w:pPr>
        <w:jc w:val="right"/>
        <w:rPr>
          <w:rFonts w:hint="eastAsia"/>
        </w:rPr>
      </w:pPr>
      <w:r>
        <w:rPr>
          <w:rFonts w:hint="eastAsia"/>
        </w:rPr>
        <w:t>定休　水曜日</w:t>
      </w:r>
    </w:p>
    <w:sectPr w:rsidR="009935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A62E9"/>
    <w:multiLevelType w:val="hybridMultilevel"/>
    <w:tmpl w:val="F6F24C72"/>
    <w:lvl w:ilvl="0" w:tplc="56BE44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F6"/>
    <w:rsid w:val="008279C0"/>
    <w:rsid w:val="00993584"/>
    <w:rsid w:val="00AB1907"/>
    <w:rsid w:val="00B2687B"/>
    <w:rsid w:val="00BF4A8C"/>
    <w:rsid w:val="00CE7562"/>
    <w:rsid w:val="00CF06D6"/>
    <w:rsid w:val="00FE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0C88B"/>
  <w15:chartTrackingRefBased/>
  <w15:docId w15:val="{CB7A66D1-59B7-43CA-BA58-DE6806B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A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俊秀 古賀</dc:creator>
  <cp:keywords/>
  <dc:description/>
  <cp:lastModifiedBy>俊秀 古賀</cp:lastModifiedBy>
  <cp:revision>2</cp:revision>
  <cp:lastPrinted>2021-04-11T06:54:00Z</cp:lastPrinted>
  <dcterms:created xsi:type="dcterms:W3CDTF">2021-04-11T05:48:00Z</dcterms:created>
  <dcterms:modified xsi:type="dcterms:W3CDTF">2021-04-11T06:56:00Z</dcterms:modified>
</cp:coreProperties>
</file>